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4F" w:rsidRDefault="00F67B4F" w:rsidP="00F67B4F">
      <w:pPr>
        <w:jc w:val="right"/>
        <w:rPr>
          <w:rFonts w:ascii="Times New Roman" w:hAnsi="Times New Roman" w:cs="Times New Roman"/>
          <w:b/>
          <w:sz w:val="24"/>
        </w:rPr>
      </w:pPr>
      <w:r>
        <w:rPr>
          <w:rFonts w:ascii="Times New Roman" w:hAnsi="Times New Roman" w:cs="Times New Roman"/>
        </w:rPr>
        <w:br/>
      </w:r>
      <w:r>
        <w:rPr>
          <w:rFonts w:ascii="Times New Roman" w:hAnsi="Times New Roman" w:cs="Times New Roman"/>
          <w:b/>
          <w:sz w:val="24"/>
        </w:rPr>
        <w:t>Выборы депутатов Совета депутатов Крутоярского сельского поселения шестого созыва</w:t>
      </w:r>
    </w:p>
    <w:p w:rsidR="00F67B4F" w:rsidRDefault="00F67B4F" w:rsidP="00F67B4F">
      <w:pPr>
        <w:jc w:val="center"/>
        <w:rPr>
          <w:rFonts w:ascii="Times New Roman" w:hAnsi="Times New Roman" w:cs="Times New Roman"/>
          <w:b/>
          <w:sz w:val="24"/>
        </w:rPr>
      </w:pPr>
      <w:r>
        <w:rPr>
          <w:rFonts w:ascii="Times New Roman" w:hAnsi="Times New Roman" w:cs="Times New Roman"/>
          <w:b/>
          <w:sz w:val="24"/>
        </w:rPr>
        <w:t>13 сентября 2020 года</w:t>
      </w:r>
    </w:p>
    <w:p w:rsidR="00F67B4F" w:rsidRDefault="00F67B4F" w:rsidP="00F67B4F">
      <w:pPr>
        <w:jc w:val="center"/>
        <w:rPr>
          <w:rFonts w:ascii="Times New Roman" w:hAnsi="Times New Roman" w:cs="Times New Roman"/>
          <w:b/>
          <w:sz w:val="24"/>
        </w:rPr>
      </w:pPr>
    </w:p>
    <w:p w:rsidR="00F67B4F" w:rsidRDefault="00F67B4F" w:rsidP="00F67B4F">
      <w:pPr>
        <w:jc w:val="center"/>
        <w:rPr>
          <w:rFonts w:ascii="Times New Roman" w:hAnsi="Times New Roman" w:cs="Times New Roman"/>
          <w:b/>
          <w:sz w:val="28"/>
        </w:rPr>
      </w:pPr>
      <w:r>
        <w:rPr>
          <w:rFonts w:ascii="Times New Roman" w:hAnsi="Times New Roman" w:cs="Times New Roman"/>
          <w:b/>
          <w:sz w:val="28"/>
        </w:rPr>
        <w:t>Сведения о кандидатах в депутаты Совета депутатов Крутоярского сельского поселения шестого созыва, зарегистрированных по мажоритарным избирательным округам</w:t>
      </w:r>
    </w:p>
    <w:p w:rsidR="00F67B4F" w:rsidRDefault="00F67B4F" w:rsidP="00F67B4F">
      <w:pPr>
        <w:jc w:val="right"/>
        <w:rPr>
          <w:rFonts w:ascii="Times New Roman" w:hAnsi="Times New Roman" w:cs="Times New Roman"/>
          <w:sz w:val="24"/>
        </w:rPr>
      </w:pPr>
      <w:r>
        <w:rPr>
          <w:rFonts w:ascii="Times New Roman" w:hAnsi="Times New Roman" w:cs="Times New Roman"/>
          <w:sz w:val="24"/>
        </w:rPr>
        <w:t>(по состоянию на: 24.07.2020)</w:t>
      </w:r>
    </w:p>
    <w:p w:rsidR="00F67B4F" w:rsidRDefault="00F67B4F" w:rsidP="00F67B4F">
      <w:pPr>
        <w:jc w:val="right"/>
        <w:rPr>
          <w:rFonts w:ascii="Times New Roman" w:hAnsi="Times New Roman" w:cs="Times New Roman"/>
          <w:sz w:val="24"/>
        </w:rPr>
      </w:pPr>
    </w:p>
    <w:tbl>
      <w:tblPr>
        <w:tblStyle w:val="a7"/>
        <w:tblW w:w="0" w:type="auto"/>
        <w:tblLayout w:type="fixed"/>
        <w:tblLook w:val="04A0"/>
      </w:tblPr>
      <w:tblGrid>
        <w:gridCol w:w="2269"/>
        <w:gridCol w:w="567"/>
        <w:gridCol w:w="4539"/>
        <w:gridCol w:w="2269"/>
      </w:tblGrid>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Наименование и номер избирательного округа</w:t>
            </w: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 п/п.</w:t>
            </w:r>
          </w:p>
        </w:tc>
        <w:tc>
          <w:tcPr>
            <w:tcW w:w="453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Фамилия, имя, отчество  кандидата, дата рождения, образование, место работы, занимаемая должность (род занятий), место жительства</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Субъект выдвижения</w:t>
            </w:r>
          </w:p>
        </w:tc>
      </w:tr>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Крутоярский одномандатный избирательный округ №1</w:t>
            </w: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1</w:t>
            </w:r>
          </w:p>
        </w:tc>
        <w:tc>
          <w:tcPr>
            <w:tcW w:w="4539" w:type="dxa"/>
            <w:vAlign w:val="center"/>
          </w:tcPr>
          <w:p w:rsidR="00F67B4F" w:rsidRDefault="00F67B4F" w:rsidP="00F67B4F">
            <w:pPr>
              <w:ind w:firstLine="0"/>
              <w:jc w:val="left"/>
              <w:rPr>
                <w:rFonts w:ascii="Times New Roman" w:hAnsi="Times New Roman" w:cs="Times New Roman"/>
                <w:sz w:val="20"/>
              </w:rPr>
            </w:pPr>
            <w:r>
              <w:rPr>
                <w:rFonts w:ascii="Times New Roman" w:hAnsi="Times New Roman" w:cs="Times New Roman"/>
                <w:sz w:val="20"/>
              </w:rPr>
              <w:t>ГЕРАСИН АНДРЕЙ ВЛАДИМИРОВИЧ, дата рождения 4 сентября 1991 года, образование среднее общее, Администрация Крутоярского сельского поселения, рабочий по комплексному обчлуживанию зданий, место жительства Челябинская область, Октябрьский район, п. Крутоярский</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Избирательное объединение "Октябрьское местное отделение Челябинского регионального отделения Всероссийской политической партии "ЕДИНАЯ РОССИЯ"</w:t>
            </w:r>
          </w:p>
        </w:tc>
      </w:tr>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2</w:t>
            </w:r>
          </w:p>
        </w:tc>
        <w:tc>
          <w:tcPr>
            <w:tcW w:w="4539" w:type="dxa"/>
            <w:vAlign w:val="center"/>
          </w:tcPr>
          <w:p w:rsidR="00F67B4F" w:rsidRDefault="00F67B4F" w:rsidP="00F67B4F">
            <w:pPr>
              <w:ind w:firstLine="0"/>
              <w:jc w:val="left"/>
              <w:rPr>
                <w:rFonts w:ascii="Times New Roman" w:hAnsi="Times New Roman" w:cs="Times New Roman"/>
                <w:sz w:val="20"/>
              </w:rPr>
            </w:pPr>
            <w:r>
              <w:rPr>
                <w:rFonts w:ascii="Times New Roman" w:hAnsi="Times New Roman" w:cs="Times New Roman"/>
                <w:sz w:val="20"/>
              </w:rPr>
              <w:t>НОВИКОВА АЛЕКСАНДРА ИВАНОВНА, дата рождения 18 февраля 1970 года, образование среднее профессиональное, домохозяйка, место жительства Челябинская область, Октябрьский район, п. Крутоярский</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Избирательное объединение "Местное отделение Политической партии СПРАВЕДЛИВАЯ РОССИЯ в Октябрьском районе Челябинской области"</w:t>
            </w:r>
          </w:p>
        </w:tc>
      </w:tr>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3</w:t>
            </w:r>
          </w:p>
        </w:tc>
        <w:tc>
          <w:tcPr>
            <w:tcW w:w="4539" w:type="dxa"/>
            <w:vAlign w:val="center"/>
          </w:tcPr>
          <w:p w:rsidR="00F67B4F" w:rsidRDefault="00F67B4F" w:rsidP="00F67B4F">
            <w:pPr>
              <w:ind w:firstLine="0"/>
              <w:jc w:val="left"/>
              <w:rPr>
                <w:rFonts w:ascii="Times New Roman" w:hAnsi="Times New Roman" w:cs="Times New Roman"/>
                <w:sz w:val="20"/>
              </w:rPr>
            </w:pPr>
            <w:r>
              <w:rPr>
                <w:rFonts w:ascii="Times New Roman" w:hAnsi="Times New Roman" w:cs="Times New Roman"/>
                <w:sz w:val="20"/>
              </w:rPr>
              <w:t>СИНЯВСКИЙ АНАТОЛИЙ СЕРГЕЕВИЧ, дата рождения 11 августа 1953 года, образование среднее общее, пенсионер, место жительства Челябинская область, г. Магнитогорск</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самовыдвижение</w:t>
            </w:r>
          </w:p>
        </w:tc>
      </w:tr>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4</w:t>
            </w:r>
          </w:p>
        </w:tc>
        <w:tc>
          <w:tcPr>
            <w:tcW w:w="4539" w:type="dxa"/>
            <w:vAlign w:val="center"/>
          </w:tcPr>
          <w:p w:rsidR="00F67B4F" w:rsidRDefault="00F67B4F" w:rsidP="00F67B4F">
            <w:pPr>
              <w:ind w:firstLine="0"/>
              <w:jc w:val="left"/>
              <w:rPr>
                <w:rFonts w:ascii="Times New Roman" w:hAnsi="Times New Roman" w:cs="Times New Roman"/>
                <w:sz w:val="20"/>
              </w:rPr>
            </w:pPr>
            <w:r>
              <w:rPr>
                <w:rFonts w:ascii="Times New Roman" w:hAnsi="Times New Roman" w:cs="Times New Roman"/>
                <w:sz w:val="20"/>
              </w:rPr>
              <w:t>ТИХОНОВА ЕЛЕНА АНАТОЛЬЕВНА, дата рождения 21 июня 1981 года, образование среднее общее, Администрация Крутоярского сельского поселения, уборщица, место жительства Челябинская область, Октябрьский район, п. Крутоярский</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самовыдвижение</w:t>
            </w:r>
          </w:p>
        </w:tc>
      </w:tr>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Крутоярский одномандатный избирательный округ №2</w:t>
            </w: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5</w:t>
            </w:r>
          </w:p>
        </w:tc>
        <w:tc>
          <w:tcPr>
            <w:tcW w:w="4539" w:type="dxa"/>
            <w:vAlign w:val="center"/>
          </w:tcPr>
          <w:p w:rsidR="00F67B4F" w:rsidRDefault="00F67B4F" w:rsidP="00F67B4F">
            <w:pPr>
              <w:ind w:firstLine="0"/>
              <w:jc w:val="left"/>
              <w:rPr>
                <w:rFonts w:ascii="Times New Roman" w:hAnsi="Times New Roman" w:cs="Times New Roman"/>
                <w:sz w:val="20"/>
              </w:rPr>
            </w:pPr>
            <w:r>
              <w:rPr>
                <w:rFonts w:ascii="Times New Roman" w:hAnsi="Times New Roman" w:cs="Times New Roman"/>
                <w:sz w:val="20"/>
              </w:rPr>
              <w:t>НАТЫКИН ВИКТОР ГЕННАДЬЕВИЧ, дата рождения 18 декабря 1963 года, образование среднее общее, временно неработающий, место жительства Челябинская область, Октябрьский район, п. Крутоярский</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самовыдвижение</w:t>
            </w:r>
          </w:p>
        </w:tc>
      </w:tr>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6</w:t>
            </w:r>
          </w:p>
        </w:tc>
        <w:tc>
          <w:tcPr>
            <w:tcW w:w="4539" w:type="dxa"/>
            <w:vAlign w:val="center"/>
          </w:tcPr>
          <w:p w:rsidR="00F67B4F" w:rsidRDefault="00F67B4F" w:rsidP="00F67B4F">
            <w:pPr>
              <w:ind w:firstLine="0"/>
              <w:jc w:val="left"/>
              <w:rPr>
                <w:rFonts w:ascii="Times New Roman" w:hAnsi="Times New Roman" w:cs="Times New Roman"/>
                <w:sz w:val="20"/>
              </w:rPr>
            </w:pPr>
            <w:r>
              <w:rPr>
                <w:rFonts w:ascii="Times New Roman" w:hAnsi="Times New Roman" w:cs="Times New Roman"/>
                <w:sz w:val="20"/>
              </w:rPr>
              <w:t>НОВИКОВА ОЛЬГА АЛЕКСЕЕВНА, дата рождения 8 июля 1965 года, образование среднее профессиональное, МКУК Крутоярская ЦКС, культорганизатор, место жительства Челябинская область, Октябрьский район, п. Крутоярский</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Избирательное объединение "Октябрьское местное отделение Челябинского регионального отделения Всероссийской политической партии "ЕДИНАЯ РОССИЯ"</w:t>
            </w:r>
          </w:p>
        </w:tc>
      </w:tr>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Крутоярский одномандатный избирательный округ №3</w:t>
            </w: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7</w:t>
            </w:r>
          </w:p>
        </w:tc>
        <w:tc>
          <w:tcPr>
            <w:tcW w:w="4539" w:type="dxa"/>
            <w:vAlign w:val="center"/>
          </w:tcPr>
          <w:p w:rsidR="00F67B4F" w:rsidRDefault="00F67B4F" w:rsidP="00F67B4F">
            <w:pPr>
              <w:ind w:firstLine="0"/>
              <w:jc w:val="left"/>
              <w:rPr>
                <w:rFonts w:ascii="Times New Roman" w:hAnsi="Times New Roman" w:cs="Times New Roman"/>
                <w:sz w:val="20"/>
              </w:rPr>
            </w:pPr>
            <w:r>
              <w:rPr>
                <w:rFonts w:ascii="Times New Roman" w:hAnsi="Times New Roman" w:cs="Times New Roman"/>
                <w:sz w:val="20"/>
              </w:rPr>
              <w:t xml:space="preserve">ДУБРОВСКАЯ НИНА ВАСИЛЬЕВНА, дата рождения 10 марта 1960 года, образование среднее профессиональное, МКУ Центральная библиотечная система, библиотекарь, место жительства Челябинская область, Октябрьский </w:t>
            </w:r>
            <w:r>
              <w:rPr>
                <w:rFonts w:ascii="Times New Roman" w:hAnsi="Times New Roman" w:cs="Times New Roman"/>
                <w:sz w:val="20"/>
              </w:rPr>
              <w:lastRenderedPageBreak/>
              <w:t>район, п. Крутоярский</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lastRenderedPageBreak/>
              <w:t xml:space="preserve">Избирательное объединение "Октябрьское местное отделение Челябинского </w:t>
            </w:r>
            <w:r>
              <w:rPr>
                <w:rFonts w:ascii="Times New Roman" w:hAnsi="Times New Roman" w:cs="Times New Roman"/>
                <w:sz w:val="20"/>
              </w:rPr>
              <w:lastRenderedPageBreak/>
              <w:t>регионального отделения Всероссийской политической партии "ЕДИНАЯ РОССИЯ"</w:t>
            </w:r>
          </w:p>
        </w:tc>
      </w:tr>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8</w:t>
            </w:r>
          </w:p>
        </w:tc>
        <w:tc>
          <w:tcPr>
            <w:tcW w:w="4539" w:type="dxa"/>
            <w:vAlign w:val="center"/>
          </w:tcPr>
          <w:p w:rsidR="00F67B4F" w:rsidRDefault="00F67B4F" w:rsidP="00F67B4F">
            <w:pPr>
              <w:ind w:firstLine="0"/>
              <w:jc w:val="left"/>
              <w:rPr>
                <w:rFonts w:ascii="Times New Roman" w:hAnsi="Times New Roman" w:cs="Times New Roman"/>
                <w:sz w:val="20"/>
              </w:rPr>
            </w:pPr>
            <w:r>
              <w:rPr>
                <w:rFonts w:ascii="Times New Roman" w:hAnsi="Times New Roman" w:cs="Times New Roman"/>
                <w:sz w:val="20"/>
              </w:rPr>
              <w:t>ЧЕРКАСОВ АЛЕКСЕЙ НИКОЛАЕВИЧ, дата рождения 22 декабря 1958 года, образование основное общее, пенсионер, место жительства Челябинская область, Октябрьский район, п. Крутоярский</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самовыдвижение</w:t>
            </w:r>
          </w:p>
        </w:tc>
      </w:tr>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Крутоярский одномандатный избирательный округ №4</w:t>
            </w: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9</w:t>
            </w:r>
          </w:p>
        </w:tc>
        <w:tc>
          <w:tcPr>
            <w:tcW w:w="4539" w:type="dxa"/>
            <w:vAlign w:val="center"/>
          </w:tcPr>
          <w:p w:rsidR="00F67B4F" w:rsidRDefault="00F67B4F" w:rsidP="00F67B4F">
            <w:pPr>
              <w:ind w:firstLine="0"/>
              <w:jc w:val="left"/>
              <w:rPr>
                <w:rFonts w:ascii="Times New Roman" w:hAnsi="Times New Roman" w:cs="Times New Roman"/>
                <w:sz w:val="20"/>
              </w:rPr>
            </w:pPr>
            <w:r>
              <w:rPr>
                <w:rFonts w:ascii="Times New Roman" w:hAnsi="Times New Roman" w:cs="Times New Roman"/>
                <w:sz w:val="20"/>
              </w:rPr>
              <w:t>БЕСПАЛОВ ПЕТР ИВАНОВИЧ, дата рождения 3 июля 1959 года, образование среднее общее, пенсионер, место жительства Челябинская область, Октябрьский район. п. Крутоярский</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самовыдвижение</w:t>
            </w:r>
          </w:p>
        </w:tc>
      </w:tr>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10</w:t>
            </w:r>
          </w:p>
        </w:tc>
        <w:tc>
          <w:tcPr>
            <w:tcW w:w="4539" w:type="dxa"/>
            <w:vAlign w:val="center"/>
          </w:tcPr>
          <w:p w:rsidR="00F67B4F" w:rsidRDefault="00F67B4F" w:rsidP="00F67B4F">
            <w:pPr>
              <w:ind w:firstLine="0"/>
              <w:jc w:val="left"/>
              <w:rPr>
                <w:rFonts w:ascii="Times New Roman" w:hAnsi="Times New Roman" w:cs="Times New Roman"/>
                <w:sz w:val="20"/>
              </w:rPr>
            </w:pPr>
            <w:r>
              <w:rPr>
                <w:rFonts w:ascii="Times New Roman" w:hAnsi="Times New Roman" w:cs="Times New Roman"/>
                <w:sz w:val="20"/>
              </w:rPr>
              <w:t>МАКСИМОВ АЛЕКСАНДР АЛЕКСАНДРОВИЧ, дата рождения 11 декабря 1967 года, образование высшее, ОГБУ Октябрьская районная ветеринарная станция, Крутоярский участок, заведующий, место жительства Челябинская область, Октябрьский район. п. Крутоярский</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самовыдвижение</w:t>
            </w:r>
          </w:p>
        </w:tc>
      </w:tr>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11</w:t>
            </w:r>
          </w:p>
        </w:tc>
        <w:tc>
          <w:tcPr>
            <w:tcW w:w="4539" w:type="dxa"/>
            <w:vAlign w:val="center"/>
          </w:tcPr>
          <w:p w:rsidR="00F67B4F" w:rsidRDefault="00F67B4F" w:rsidP="00F67B4F">
            <w:pPr>
              <w:ind w:firstLine="0"/>
              <w:jc w:val="left"/>
              <w:rPr>
                <w:rFonts w:ascii="Times New Roman" w:hAnsi="Times New Roman" w:cs="Times New Roman"/>
                <w:sz w:val="20"/>
              </w:rPr>
            </w:pPr>
            <w:r>
              <w:rPr>
                <w:rFonts w:ascii="Times New Roman" w:hAnsi="Times New Roman" w:cs="Times New Roman"/>
                <w:sz w:val="20"/>
              </w:rPr>
              <w:t>ЧЕРКАСОВА НАТАЛЬЯ ИВАНОВНА, дата рождения 5 марта 1973 года, образование среднее общее, АО Почта России, УФПС Челябинской области, Троицкий почтамт, ОПС п. Крутоярский, начальник, место жительства Челябинская область, Октябрьский район, п. Крутоярский</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Избирательное объединение "Октябрьское местное отделение Челябинского регионального отделения Всероссийской политической партии "ЕДИНАЯ РОССИЯ"</w:t>
            </w:r>
          </w:p>
        </w:tc>
      </w:tr>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Крутоярский одномандатный избирательный округ №5</w:t>
            </w: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12</w:t>
            </w:r>
          </w:p>
        </w:tc>
        <w:tc>
          <w:tcPr>
            <w:tcW w:w="4539" w:type="dxa"/>
            <w:vAlign w:val="center"/>
          </w:tcPr>
          <w:p w:rsidR="00F67B4F" w:rsidRDefault="00F67B4F" w:rsidP="00F67B4F">
            <w:pPr>
              <w:ind w:firstLine="0"/>
              <w:jc w:val="left"/>
              <w:rPr>
                <w:rFonts w:ascii="Times New Roman" w:hAnsi="Times New Roman" w:cs="Times New Roman"/>
                <w:sz w:val="20"/>
              </w:rPr>
            </w:pPr>
            <w:r>
              <w:rPr>
                <w:rFonts w:ascii="Times New Roman" w:hAnsi="Times New Roman" w:cs="Times New Roman"/>
                <w:sz w:val="20"/>
              </w:rPr>
              <w:t>МОТОВИЛОВА НИНА СТЕПАНОВНА, дата рождения 25 июня 1960 года, образование среднее профессиональное, Администрация Крутоярского сельского посления, бухгалтер, место жительства Челябинская область, Октябрьский район, п. Крутоярский</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Избирательное объединение "Октябрьское местное отделение Челябинского регионального отделения Всероссийской политической партии "ЕДИНАЯ РОССИЯ"</w:t>
            </w:r>
          </w:p>
        </w:tc>
      </w:tr>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Крутоярский одномандатный избирательный округ №6</w:t>
            </w: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13</w:t>
            </w:r>
          </w:p>
        </w:tc>
        <w:tc>
          <w:tcPr>
            <w:tcW w:w="4539" w:type="dxa"/>
            <w:vAlign w:val="center"/>
          </w:tcPr>
          <w:p w:rsidR="00F67B4F" w:rsidRDefault="00F67B4F" w:rsidP="00F67B4F">
            <w:pPr>
              <w:ind w:firstLine="0"/>
              <w:jc w:val="left"/>
              <w:rPr>
                <w:rFonts w:ascii="Times New Roman" w:hAnsi="Times New Roman" w:cs="Times New Roman"/>
                <w:sz w:val="20"/>
              </w:rPr>
            </w:pPr>
            <w:r>
              <w:rPr>
                <w:rFonts w:ascii="Times New Roman" w:hAnsi="Times New Roman" w:cs="Times New Roman"/>
                <w:sz w:val="20"/>
              </w:rPr>
              <w:t>ГЕРАСИНА ЛЮБОВЬ ВИКТОРОВНА, дата рождения 18 августа 1986 года, образование среднее общее, домохозяйка, место жительства Челябинская область, Октябрьский район, п. Крутоярский</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Избирательное объединение "Октябрьское местное отделение Челябинского регионального отделения Всероссийской политической партии "ЕДИНАЯ РОССИЯ"</w:t>
            </w:r>
          </w:p>
        </w:tc>
      </w:tr>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14</w:t>
            </w:r>
          </w:p>
        </w:tc>
        <w:tc>
          <w:tcPr>
            <w:tcW w:w="4539" w:type="dxa"/>
            <w:vAlign w:val="center"/>
          </w:tcPr>
          <w:p w:rsidR="00F67B4F" w:rsidRDefault="00F67B4F" w:rsidP="00F67B4F">
            <w:pPr>
              <w:ind w:firstLine="0"/>
              <w:jc w:val="left"/>
              <w:rPr>
                <w:rFonts w:ascii="Times New Roman" w:hAnsi="Times New Roman" w:cs="Times New Roman"/>
                <w:sz w:val="20"/>
              </w:rPr>
            </w:pPr>
            <w:r>
              <w:rPr>
                <w:rFonts w:ascii="Times New Roman" w:hAnsi="Times New Roman" w:cs="Times New Roman"/>
                <w:sz w:val="20"/>
              </w:rPr>
              <w:t>ЛИТВИНОВ ВЛАДИМИР АЛЕКСАНДРОВИЧ, дата рождения 17 августа 1957 года, образование высшее, пенсионер, место жительства Челябинская область, Октябрьский район, п. Крутоярский</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самовыдвижение</w:t>
            </w:r>
          </w:p>
        </w:tc>
      </w:tr>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Крутоярский одномандатный избирательный округ №7</w:t>
            </w: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15</w:t>
            </w:r>
          </w:p>
        </w:tc>
        <w:tc>
          <w:tcPr>
            <w:tcW w:w="4539" w:type="dxa"/>
            <w:vAlign w:val="center"/>
          </w:tcPr>
          <w:p w:rsidR="00F67B4F" w:rsidRDefault="00F67B4F" w:rsidP="00F67B4F">
            <w:pPr>
              <w:ind w:firstLine="0"/>
              <w:jc w:val="left"/>
              <w:rPr>
                <w:rFonts w:ascii="Times New Roman" w:hAnsi="Times New Roman" w:cs="Times New Roman"/>
                <w:sz w:val="20"/>
              </w:rPr>
            </w:pPr>
            <w:r>
              <w:rPr>
                <w:rFonts w:ascii="Times New Roman" w:hAnsi="Times New Roman" w:cs="Times New Roman"/>
                <w:sz w:val="20"/>
              </w:rPr>
              <w:t>БАЛАКОВ ИЛЬЯ ФЕДОРОВИЧ, дата рождения 10 сентября 1999 года, образование среднее общее, временно неработающий, место жительства Челябинская область, Октябрьский район, п. Крутоярский</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самовыдвижение</w:t>
            </w:r>
          </w:p>
        </w:tc>
      </w:tr>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16</w:t>
            </w:r>
          </w:p>
        </w:tc>
        <w:tc>
          <w:tcPr>
            <w:tcW w:w="4539" w:type="dxa"/>
            <w:vAlign w:val="center"/>
          </w:tcPr>
          <w:p w:rsidR="00F67B4F" w:rsidRDefault="00F67B4F" w:rsidP="00F67B4F">
            <w:pPr>
              <w:ind w:firstLine="0"/>
              <w:jc w:val="left"/>
              <w:rPr>
                <w:rFonts w:ascii="Times New Roman" w:hAnsi="Times New Roman" w:cs="Times New Roman"/>
                <w:sz w:val="20"/>
              </w:rPr>
            </w:pPr>
            <w:r>
              <w:rPr>
                <w:rFonts w:ascii="Times New Roman" w:hAnsi="Times New Roman" w:cs="Times New Roman"/>
                <w:sz w:val="20"/>
              </w:rPr>
              <w:t xml:space="preserve">ЕРЁМИНА ЕКАТЕРИНА НИКОЛАЕВНА, дата рождения 26 марта 1988 года, образование среднее общее, Крутоярское СПО, бухгалтер, место жительства Челябинская область, </w:t>
            </w:r>
            <w:r>
              <w:rPr>
                <w:rFonts w:ascii="Times New Roman" w:hAnsi="Times New Roman" w:cs="Times New Roman"/>
                <w:sz w:val="20"/>
              </w:rPr>
              <w:lastRenderedPageBreak/>
              <w:t>Октябрьский район, п. Крутоярский</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lastRenderedPageBreak/>
              <w:t xml:space="preserve">Избирательное объединение "Октябрьское местное отделение </w:t>
            </w:r>
            <w:r>
              <w:rPr>
                <w:rFonts w:ascii="Times New Roman" w:hAnsi="Times New Roman" w:cs="Times New Roman"/>
                <w:sz w:val="20"/>
              </w:rPr>
              <w:lastRenderedPageBreak/>
              <w:t>Челябинского регионального отделения Всероссийской политической партии "ЕДИНАЯ РОССИЯ"</w:t>
            </w:r>
          </w:p>
        </w:tc>
      </w:tr>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17</w:t>
            </w:r>
          </w:p>
        </w:tc>
        <w:tc>
          <w:tcPr>
            <w:tcW w:w="4539" w:type="dxa"/>
            <w:vAlign w:val="center"/>
          </w:tcPr>
          <w:p w:rsidR="00F67B4F" w:rsidRDefault="00F67B4F" w:rsidP="00F67B4F">
            <w:pPr>
              <w:ind w:firstLine="0"/>
              <w:jc w:val="left"/>
              <w:rPr>
                <w:rFonts w:ascii="Times New Roman" w:hAnsi="Times New Roman" w:cs="Times New Roman"/>
                <w:sz w:val="20"/>
              </w:rPr>
            </w:pPr>
            <w:r>
              <w:rPr>
                <w:rFonts w:ascii="Times New Roman" w:hAnsi="Times New Roman" w:cs="Times New Roman"/>
                <w:sz w:val="20"/>
              </w:rPr>
              <w:t>ПУТИЛОВ ВЛАДИМИР АЛЕКСАНДРОВИЧ, дата рождения 23 апреля 1961 года, образование среднее общее, временно неработающий, место жительства Челябинская область, Октябрьский район, п. Крутоярский</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самовыдвижение</w:t>
            </w:r>
          </w:p>
        </w:tc>
      </w:tr>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Крутоярский одномандатный избирательный округ №8</w:t>
            </w: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18</w:t>
            </w:r>
          </w:p>
        </w:tc>
        <w:tc>
          <w:tcPr>
            <w:tcW w:w="4539" w:type="dxa"/>
            <w:vAlign w:val="center"/>
          </w:tcPr>
          <w:p w:rsidR="00F67B4F" w:rsidRDefault="00F67B4F" w:rsidP="00F67B4F">
            <w:pPr>
              <w:ind w:firstLine="0"/>
              <w:jc w:val="left"/>
              <w:rPr>
                <w:rFonts w:ascii="Times New Roman" w:hAnsi="Times New Roman" w:cs="Times New Roman"/>
                <w:sz w:val="20"/>
              </w:rPr>
            </w:pPr>
            <w:r>
              <w:rPr>
                <w:rFonts w:ascii="Times New Roman" w:hAnsi="Times New Roman" w:cs="Times New Roman"/>
                <w:sz w:val="20"/>
              </w:rPr>
              <w:t>ПОДЩИТА ВЕРА ФАРИТОВНА, дата рождения 24 января 1978 года, образование среднее профессиональное, домохозяйка, место жительства Челябинская область, Октябрьский район, д. Быково</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самовыдвижение</w:t>
            </w:r>
          </w:p>
        </w:tc>
      </w:tr>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19</w:t>
            </w:r>
          </w:p>
        </w:tc>
        <w:tc>
          <w:tcPr>
            <w:tcW w:w="4539" w:type="dxa"/>
            <w:vAlign w:val="center"/>
          </w:tcPr>
          <w:p w:rsidR="00F67B4F" w:rsidRDefault="00F67B4F" w:rsidP="00F67B4F">
            <w:pPr>
              <w:ind w:firstLine="0"/>
              <w:jc w:val="left"/>
              <w:rPr>
                <w:rFonts w:ascii="Times New Roman" w:hAnsi="Times New Roman" w:cs="Times New Roman"/>
                <w:sz w:val="20"/>
              </w:rPr>
            </w:pPr>
            <w:r>
              <w:rPr>
                <w:rFonts w:ascii="Times New Roman" w:hAnsi="Times New Roman" w:cs="Times New Roman"/>
                <w:sz w:val="20"/>
              </w:rPr>
              <w:t>СИБИРЕВ АЛЕКСАНДР ВЛАДИМИРОВИЧ, дата рождения 2 февраля 1961 года, образование среднее профессиональное, временно неработающий, место жительства Челябинская область, Октябрьский район, д. Быково</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Избирательное объединение "Октябрьское местное отделение Челябинского регионального отделения Всероссийской политической партии "ЕДИНАЯ РОССИЯ"</w:t>
            </w:r>
          </w:p>
        </w:tc>
      </w:tr>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Крутоярский одномандатный избирательный округ №9</w:t>
            </w: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20</w:t>
            </w:r>
          </w:p>
        </w:tc>
        <w:tc>
          <w:tcPr>
            <w:tcW w:w="4539" w:type="dxa"/>
            <w:vAlign w:val="center"/>
          </w:tcPr>
          <w:p w:rsidR="00F67B4F" w:rsidRDefault="00F67B4F" w:rsidP="00F67B4F">
            <w:pPr>
              <w:ind w:firstLine="0"/>
              <w:jc w:val="left"/>
              <w:rPr>
                <w:rFonts w:ascii="Times New Roman" w:hAnsi="Times New Roman" w:cs="Times New Roman"/>
                <w:sz w:val="20"/>
              </w:rPr>
            </w:pPr>
            <w:r>
              <w:rPr>
                <w:rFonts w:ascii="Times New Roman" w:hAnsi="Times New Roman" w:cs="Times New Roman"/>
                <w:sz w:val="20"/>
              </w:rPr>
              <w:t>ДАУТБАЕВ АЗАМАТ ЖАНСУЛТАНОВИЧ, дата рождения 15 марта 1963 года, образование среднее общее, временно неработающий, место жительства Челябинская область, Октябрьский район, п. Петровский</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Избирательное объединение "Октябрьское местное отделение Челябинского регионального отделения Всероссийской политической партии "ЕДИНАЯ РОССИЯ"</w:t>
            </w:r>
          </w:p>
        </w:tc>
      </w:tr>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21</w:t>
            </w:r>
          </w:p>
        </w:tc>
        <w:tc>
          <w:tcPr>
            <w:tcW w:w="4539" w:type="dxa"/>
            <w:vAlign w:val="center"/>
          </w:tcPr>
          <w:p w:rsidR="00F67B4F" w:rsidRDefault="00F67B4F" w:rsidP="00F67B4F">
            <w:pPr>
              <w:ind w:firstLine="0"/>
              <w:jc w:val="left"/>
              <w:rPr>
                <w:rFonts w:ascii="Times New Roman" w:hAnsi="Times New Roman" w:cs="Times New Roman"/>
                <w:sz w:val="20"/>
              </w:rPr>
            </w:pPr>
            <w:r>
              <w:rPr>
                <w:rFonts w:ascii="Times New Roman" w:hAnsi="Times New Roman" w:cs="Times New Roman"/>
                <w:sz w:val="20"/>
              </w:rPr>
              <w:t>КУЧИНА РОЗА ЖАНГИЛЬДЫЕВНА, дата рождения 20 февраля 1975 года, образование среднее профессиональное, АО Почта России, УФПС Челябинской области, Троицкий почтамт, Октябрьское ПОПС, почтальон, место жительства Челябинская область, Октябрьский район. п. Петровский</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самовыдвижение</w:t>
            </w:r>
          </w:p>
        </w:tc>
      </w:tr>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Крутоярский одномандатный избирательный округ №10</w:t>
            </w: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22</w:t>
            </w:r>
          </w:p>
        </w:tc>
        <w:tc>
          <w:tcPr>
            <w:tcW w:w="4539" w:type="dxa"/>
            <w:vAlign w:val="center"/>
          </w:tcPr>
          <w:p w:rsidR="00F67B4F" w:rsidRDefault="00F67B4F" w:rsidP="00F67B4F">
            <w:pPr>
              <w:ind w:firstLine="0"/>
              <w:jc w:val="left"/>
              <w:rPr>
                <w:rFonts w:ascii="Times New Roman" w:hAnsi="Times New Roman" w:cs="Times New Roman"/>
                <w:sz w:val="20"/>
              </w:rPr>
            </w:pPr>
            <w:r>
              <w:rPr>
                <w:rFonts w:ascii="Times New Roman" w:hAnsi="Times New Roman" w:cs="Times New Roman"/>
                <w:sz w:val="20"/>
              </w:rPr>
              <w:t>ГОРОБЕЦ АЛЕКСАНДР ГРИГОРЬЕВИЧ, дата рождения 31 января 1971 года, образование среднее общее, ООО НГ-Сервис Норд, кладовщик, место жительства Челябинская область, Октябрьский район. п. Петровский</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Избирательное объединение "Октябрьское местное отделение Челябинского регионального отделения Всероссийской политической партии "ЕДИНАЯ РОССИЯ"</w:t>
            </w:r>
          </w:p>
        </w:tc>
      </w:tr>
      <w:tr w:rsidR="00F67B4F" w:rsidTr="00F67B4F">
        <w:tc>
          <w:tcPr>
            <w:tcW w:w="2269" w:type="dxa"/>
            <w:vAlign w:val="center"/>
          </w:tcPr>
          <w:p w:rsidR="00F67B4F" w:rsidRDefault="00F67B4F" w:rsidP="00F67B4F">
            <w:pPr>
              <w:ind w:firstLine="0"/>
              <w:jc w:val="center"/>
              <w:rPr>
                <w:rFonts w:ascii="Times New Roman" w:hAnsi="Times New Roman" w:cs="Times New Roman"/>
                <w:sz w:val="20"/>
              </w:rPr>
            </w:pPr>
          </w:p>
        </w:tc>
        <w:tc>
          <w:tcPr>
            <w:tcW w:w="567"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23</w:t>
            </w:r>
          </w:p>
        </w:tc>
        <w:tc>
          <w:tcPr>
            <w:tcW w:w="4539" w:type="dxa"/>
            <w:vAlign w:val="center"/>
          </w:tcPr>
          <w:p w:rsidR="00F67B4F" w:rsidRDefault="00F67B4F" w:rsidP="00F67B4F">
            <w:pPr>
              <w:ind w:firstLine="0"/>
              <w:jc w:val="left"/>
              <w:rPr>
                <w:rFonts w:ascii="Times New Roman" w:hAnsi="Times New Roman" w:cs="Times New Roman"/>
                <w:sz w:val="20"/>
              </w:rPr>
            </w:pPr>
            <w:r>
              <w:rPr>
                <w:rFonts w:ascii="Times New Roman" w:hAnsi="Times New Roman" w:cs="Times New Roman"/>
                <w:sz w:val="20"/>
              </w:rPr>
              <w:t>ГРУМЕЗА ГАЛИНА ВЛАДИМИРОВНА, дата рождения 30 апреля 1974 года, образование основное общее, Петровский СДК, уборщица, место жительства Челябинская область, Октябрьский район, п. Петровский</w:t>
            </w:r>
          </w:p>
        </w:tc>
        <w:tc>
          <w:tcPr>
            <w:tcW w:w="2269" w:type="dxa"/>
            <w:vAlign w:val="center"/>
          </w:tcPr>
          <w:p w:rsidR="00F67B4F" w:rsidRDefault="00F67B4F" w:rsidP="00F67B4F">
            <w:pPr>
              <w:ind w:firstLine="0"/>
              <w:jc w:val="center"/>
              <w:rPr>
                <w:rFonts w:ascii="Times New Roman" w:hAnsi="Times New Roman" w:cs="Times New Roman"/>
                <w:sz w:val="20"/>
              </w:rPr>
            </w:pPr>
            <w:r>
              <w:rPr>
                <w:rFonts w:ascii="Times New Roman" w:hAnsi="Times New Roman" w:cs="Times New Roman"/>
                <w:sz w:val="20"/>
              </w:rPr>
              <w:t>самовыдвижение</w:t>
            </w:r>
          </w:p>
        </w:tc>
      </w:tr>
    </w:tbl>
    <w:p w:rsidR="00F67B4F" w:rsidRDefault="00F67B4F" w:rsidP="00F67B4F">
      <w:pPr>
        <w:jc w:val="center"/>
        <w:rPr>
          <w:rFonts w:ascii="Times New Roman" w:hAnsi="Times New Roman" w:cs="Times New Roman"/>
          <w:sz w:val="20"/>
        </w:rPr>
      </w:pPr>
    </w:p>
    <w:sectPr w:rsidR="00F67B4F" w:rsidSect="00F67B4F">
      <w:footerReference w:type="default" r:id="rId6"/>
      <w:pgSz w:w="11907" w:h="16839" w:code="9"/>
      <w:pgMar w:top="709" w:right="851" w:bottom="1276" w:left="1134" w:header="397" w:footer="397" w:gutter="0"/>
      <w:cols w:space="1417"/>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76D" w:rsidRDefault="00B2776D" w:rsidP="00F67B4F">
      <w:r>
        <w:separator/>
      </w:r>
    </w:p>
  </w:endnote>
  <w:endnote w:type="continuationSeparator" w:id="1">
    <w:p w:rsidR="00B2776D" w:rsidRDefault="00B2776D" w:rsidP="00F67B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4F" w:rsidRPr="00F67B4F" w:rsidRDefault="00F67B4F" w:rsidP="00F67B4F">
    <w:pPr>
      <w:pStyle w:val="a5"/>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76D" w:rsidRDefault="00B2776D" w:rsidP="00F67B4F">
      <w:r>
        <w:separator/>
      </w:r>
    </w:p>
  </w:footnote>
  <w:footnote w:type="continuationSeparator" w:id="1">
    <w:p w:rsidR="00B2776D" w:rsidRDefault="00B2776D" w:rsidP="00F67B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F67B4F"/>
    <w:rsid w:val="000B7F95"/>
    <w:rsid w:val="00164CDF"/>
    <w:rsid w:val="00291354"/>
    <w:rsid w:val="002D1494"/>
    <w:rsid w:val="00483F24"/>
    <w:rsid w:val="00582403"/>
    <w:rsid w:val="005F5948"/>
    <w:rsid w:val="009646F1"/>
    <w:rsid w:val="00B2776D"/>
    <w:rsid w:val="00B527A4"/>
    <w:rsid w:val="00DE3B58"/>
    <w:rsid w:val="00DF2CB1"/>
    <w:rsid w:val="00EA3140"/>
    <w:rsid w:val="00F67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6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7B4F"/>
    <w:pPr>
      <w:tabs>
        <w:tab w:val="center" w:pos="4677"/>
        <w:tab w:val="right" w:pos="9355"/>
      </w:tabs>
    </w:pPr>
  </w:style>
  <w:style w:type="character" w:customStyle="1" w:styleId="a4">
    <w:name w:val="Верхний колонтитул Знак"/>
    <w:basedOn w:val="a0"/>
    <w:link w:val="a3"/>
    <w:uiPriority w:val="99"/>
    <w:semiHidden/>
    <w:rsid w:val="00F67B4F"/>
  </w:style>
  <w:style w:type="paragraph" w:styleId="a5">
    <w:name w:val="footer"/>
    <w:basedOn w:val="a"/>
    <w:link w:val="a6"/>
    <w:uiPriority w:val="99"/>
    <w:semiHidden/>
    <w:unhideWhenUsed/>
    <w:rsid w:val="00F67B4F"/>
    <w:pPr>
      <w:tabs>
        <w:tab w:val="center" w:pos="4677"/>
        <w:tab w:val="right" w:pos="9355"/>
      </w:tabs>
    </w:pPr>
  </w:style>
  <w:style w:type="character" w:customStyle="1" w:styleId="a6">
    <w:name w:val="Нижний колонтитул Знак"/>
    <w:basedOn w:val="a0"/>
    <w:link w:val="a5"/>
    <w:uiPriority w:val="99"/>
    <w:semiHidden/>
    <w:rsid w:val="00F67B4F"/>
  </w:style>
  <w:style w:type="table" w:styleId="a7">
    <w:name w:val="Table Grid"/>
    <w:basedOn w:val="a1"/>
    <w:uiPriority w:val="59"/>
    <w:rsid w:val="00F67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Специалист</cp:lastModifiedBy>
  <cp:revision>2</cp:revision>
  <dcterms:created xsi:type="dcterms:W3CDTF">2020-07-28T04:56:00Z</dcterms:created>
  <dcterms:modified xsi:type="dcterms:W3CDTF">2020-07-28T04:56:00Z</dcterms:modified>
</cp:coreProperties>
</file>